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0E5F05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B1520D" w:rsidP="00B1520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</w:t>
      </w:r>
      <w:r w:rsidR="004028D1">
        <w:rPr>
          <w:rFonts w:ascii="Times New Roman" w:eastAsia="Times New Roman" w:hAnsi="Times New Roman"/>
          <w:b/>
          <w:sz w:val="28"/>
          <w:szCs w:val="28"/>
          <w:lang w:eastAsia="ru-RU"/>
        </w:rPr>
        <w:t>ВОСЬ</w:t>
      </w:r>
      <w:r w:rsidR="00A777F8">
        <w:rPr>
          <w:rFonts w:ascii="Times New Roman" w:eastAsia="Times New Roman" w:hAnsi="Times New Roman"/>
          <w:b/>
          <w:sz w:val="28"/>
          <w:szCs w:val="28"/>
          <w:lang w:eastAsia="ru-RU"/>
        </w:rPr>
        <w:t>МОЙ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B3CA6" w:rsidRDefault="0019164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411F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20893">
        <w:rPr>
          <w:rFonts w:ascii="Times New Roman" w:eastAsia="Times New Roman" w:hAnsi="Times New Roman"/>
          <w:b/>
          <w:sz w:val="28"/>
          <w:szCs w:val="28"/>
          <w:lang w:eastAsia="ru-RU"/>
        </w:rPr>
        <w:t>02.06.2021</w:t>
      </w:r>
      <w:r w:rsidR="00DA24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A24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="00740C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  <w:r w:rsidR="0062089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bookmarkStart w:id="0" w:name="_GoBack"/>
      <w:bookmarkEnd w:id="0"/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411F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20893">
        <w:rPr>
          <w:rFonts w:ascii="Times New Roman" w:eastAsia="Times New Roman" w:hAnsi="Times New Roman"/>
          <w:b/>
          <w:sz w:val="28"/>
          <w:szCs w:val="28"/>
          <w:lang w:eastAsia="ru-RU"/>
        </w:rPr>
        <w:t>41</w:t>
      </w:r>
    </w:p>
    <w:p w:rsidR="00510401" w:rsidRDefault="00510401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271C29">
        <w:rPr>
          <w:rFonts w:ascii="Times New Roman" w:eastAsia="Times New Roman" w:hAnsi="Times New Roman"/>
          <w:b/>
          <w:sz w:val="28"/>
          <w:szCs w:val="28"/>
          <w:lang w:eastAsia="ru-RU"/>
        </w:rPr>
        <w:t>8.12.2020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271C29"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2021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D0063E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2022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23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924F3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924F3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21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Сузунском районе»</w:t>
      </w:r>
      <w:r w:rsidR="00EF5C7A" w:rsidRPr="0083219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о решение</w:t>
      </w:r>
      <w:r w:rsidR="00411FA6">
        <w:rPr>
          <w:rFonts w:ascii="Times New Roman" w:eastAsia="Times New Roman" w:hAnsi="Times New Roman"/>
          <w:sz w:val="28"/>
          <w:szCs w:val="28"/>
          <w:lang w:eastAsia="ru-RU"/>
        </w:rPr>
        <w:t>м Совета депутатов от 18.12.2020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411FA6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832197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Pr="00476058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476058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47605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8.12.2020</w:t>
      </w:r>
      <w:r w:rsidR="00B87143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476058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B87143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юджете Сузунского района на 2021</w:t>
      </w:r>
      <w:r w:rsidR="00BE1E1C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2022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AE142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8E19E8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14.01.2021 № 27</w:t>
      </w:r>
      <w:r w:rsidR="00A777F8">
        <w:rPr>
          <w:rFonts w:ascii="Times New Roman" w:eastAsia="Times New Roman" w:hAnsi="Times New Roman"/>
          <w:sz w:val="28"/>
          <w:szCs w:val="28"/>
          <w:lang w:eastAsia="ru-RU"/>
        </w:rPr>
        <w:t>, от 11.02.2021 № 31</w:t>
      </w:r>
      <w:r w:rsidR="004028D1">
        <w:rPr>
          <w:rFonts w:ascii="Times New Roman" w:eastAsia="Times New Roman" w:hAnsi="Times New Roman"/>
          <w:sz w:val="28"/>
          <w:szCs w:val="28"/>
          <w:lang w:eastAsia="ru-RU"/>
        </w:rPr>
        <w:t>, от 15.04.2021 №34</w:t>
      </w:r>
      <w:r w:rsidR="008E19E8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932CA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71405" w:rsidRPr="00476058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6F429B" w:rsidRDefault="00E06F8C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0739AB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AF5C67" w:rsidRPr="000739A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028D1">
        <w:rPr>
          <w:rFonts w:ascii="Times New Roman" w:eastAsia="Times New Roman" w:hAnsi="Times New Roman"/>
          <w:sz w:val="28"/>
          <w:szCs w:val="28"/>
          <w:lang w:eastAsia="ru-RU"/>
        </w:rPr>
        <w:t>Пункт 1 с</w:t>
      </w:r>
      <w:r w:rsidR="00DA7473">
        <w:rPr>
          <w:rFonts w:ascii="Times New Roman" w:eastAsia="Times New Roman" w:hAnsi="Times New Roman"/>
          <w:sz w:val="28"/>
          <w:szCs w:val="28"/>
          <w:lang w:eastAsia="ru-RU"/>
        </w:rPr>
        <w:t>тать</w:t>
      </w:r>
      <w:r w:rsidR="004028D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515F0" w:rsidRPr="000739AB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0515F0" w:rsidRPr="00C6445D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>«1. Утвердить основные характеристики бюджета Сузунского района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</w:t>
      </w:r>
      <w:r w:rsidR="00805ED8">
        <w:rPr>
          <w:rFonts w:ascii="Times New Roman" w:eastAsia="Times New Roman" w:hAnsi="Times New Roman"/>
          <w:sz w:val="28"/>
          <w:szCs w:val="28"/>
          <w:lang w:eastAsia="ru-RU"/>
        </w:rPr>
        <w:t>районный бюджет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) на 2021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0515F0" w:rsidRPr="00C6445D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1) прогнозируемый общий объем доходов </w:t>
      </w:r>
      <w:r w:rsidR="00FF6FB2">
        <w:rPr>
          <w:rFonts w:ascii="Times New Roman" w:eastAsia="Times New Roman" w:hAnsi="Times New Roman"/>
          <w:sz w:val="28"/>
          <w:szCs w:val="28"/>
          <w:lang w:eastAsia="ru-RU"/>
        </w:rPr>
        <w:t>районного бюджета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1</w:t>
      </w:r>
      <w:r w:rsidR="00A777F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028D1">
        <w:rPr>
          <w:rFonts w:ascii="Times New Roman" w:eastAsia="Times New Roman" w:hAnsi="Times New Roman"/>
          <w:sz w:val="28"/>
          <w:szCs w:val="28"/>
          <w:lang w:eastAsia="ru-RU"/>
        </w:rPr>
        <w:t>676</w:t>
      </w:r>
      <w:r w:rsidR="00B1520D">
        <w:rPr>
          <w:rFonts w:ascii="Times New Roman" w:eastAsia="Times New Roman" w:hAnsi="Times New Roman"/>
          <w:sz w:val="28"/>
          <w:szCs w:val="28"/>
          <w:lang w:eastAsia="ru-RU"/>
        </w:rPr>
        <w:t> 727 970,78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объем безвозмездн</w:t>
      </w:r>
      <w:r w:rsidR="00A55ECE" w:rsidRPr="00C6445D">
        <w:rPr>
          <w:rFonts w:ascii="Times New Roman" w:eastAsia="Times New Roman" w:hAnsi="Times New Roman"/>
          <w:sz w:val="28"/>
          <w:szCs w:val="28"/>
          <w:lang w:eastAsia="ru-RU"/>
        </w:rPr>
        <w:t>ых поступлений в сумме 1</w:t>
      </w:r>
      <w:r w:rsidR="00A777F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DA747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777F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4028D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777F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028D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1520D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="00A777F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B1520D">
        <w:rPr>
          <w:rFonts w:ascii="Times New Roman" w:eastAsia="Times New Roman" w:hAnsi="Times New Roman"/>
          <w:sz w:val="28"/>
          <w:szCs w:val="28"/>
          <w:lang w:eastAsia="ru-RU"/>
        </w:rPr>
        <w:t>006,62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DA7473" w:rsidRPr="00DA747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777F8">
        <w:rPr>
          <w:rFonts w:ascii="Times New Roman" w:eastAsia="Times New Roman" w:hAnsi="Times New Roman"/>
          <w:sz w:val="28"/>
          <w:szCs w:val="28"/>
          <w:lang w:eastAsia="ru-RU"/>
        </w:rPr>
        <w:t> 49</w:t>
      </w:r>
      <w:r w:rsidR="004028D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A777F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B1520D">
        <w:rPr>
          <w:rFonts w:ascii="Times New Roman" w:eastAsia="Times New Roman" w:hAnsi="Times New Roman"/>
          <w:sz w:val="28"/>
          <w:szCs w:val="28"/>
          <w:lang w:eastAsia="ru-RU"/>
        </w:rPr>
        <w:t>102 672</w:t>
      </w:r>
      <w:r w:rsidR="00A777F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1520D">
        <w:rPr>
          <w:rFonts w:ascii="Times New Roman" w:eastAsia="Times New Roman" w:hAnsi="Times New Roman"/>
          <w:sz w:val="28"/>
          <w:szCs w:val="28"/>
          <w:lang w:eastAsia="ru-RU"/>
        </w:rPr>
        <w:t>62</w:t>
      </w:r>
      <w:r w:rsidR="00DA7473" w:rsidRPr="00DA74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>рублей;</w:t>
      </w:r>
    </w:p>
    <w:p w:rsidR="000515F0" w:rsidRPr="00C6445D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2) общий объем расходов </w:t>
      </w:r>
      <w:r w:rsidR="00FF6FB2">
        <w:rPr>
          <w:rFonts w:ascii="Times New Roman" w:eastAsia="Times New Roman" w:hAnsi="Times New Roman"/>
          <w:sz w:val="28"/>
          <w:szCs w:val="28"/>
          <w:lang w:eastAsia="ru-RU"/>
        </w:rPr>
        <w:t>районного бюджета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</w:t>
      </w:r>
      <w:r w:rsidR="00DA747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8412A">
        <w:rPr>
          <w:rFonts w:ascii="Times New Roman" w:eastAsia="Times New Roman" w:hAnsi="Times New Roman"/>
          <w:sz w:val="28"/>
          <w:szCs w:val="28"/>
          <w:lang w:eastAsia="ru-RU"/>
        </w:rPr>
        <w:t> 740</w:t>
      </w:r>
      <w:r w:rsidR="00B1520D">
        <w:rPr>
          <w:rFonts w:ascii="Times New Roman" w:eastAsia="Times New Roman" w:hAnsi="Times New Roman"/>
          <w:sz w:val="28"/>
          <w:szCs w:val="28"/>
          <w:lang w:eastAsia="ru-RU"/>
        </w:rPr>
        <w:t> 774 224,02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DB489F" w:rsidRPr="001E2F0A" w:rsidRDefault="000515F0" w:rsidP="004028D1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3) дефицит </w:t>
      </w:r>
      <w:r w:rsidR="00FF6FB2">
        <w:rPr>
          <w:rFonts w:ascii="Times New Roman" w:eastAsia="Times New Roman" w:hAnsi="Times New Roman"/>
          <w:sz w:val="28"/>
          <w:szCs w:val="28"/>
          <w:lang w:eastAsia="ru-RU"/>
        </w:rPr>
        <w:t>районного бюджета</w:t>
      </w:r>
      <w:r w:rsidRPr="00C6445D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</w:t>
      </w:r>
      <w:r w:rsidR="00E8412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1520D">
        <w:rPr>
          <w:rFonts w:ascii="Times New Roman" w:eastAsia="Times New Roman" w:hAnsi="Times New Roman"/>
          <w:sz w:val="28"/>
          <w:szCs w:val="28"/>
          <w:lang w:eastAsia="ru-RU"/>
        </w:rPr>
        <w:t>4 04</w:t>
      </w:r>
      <w:r w:rsidR="00E8412A">
        <w:rPr>
          <w:rFonts w:ascii="Times New Roman" w:eastAsia="Times New Roman" w:hAnsi="Times New Roman"/>
          <w:sz w:val="28"/>
          <w:szCs w:val="28"/>
          <w:lang w:eastAsia="ru-RU"/>
        </w:rPr>
        <w:t>6 253,24</w:t>
      </w:r>
      <w:r w:rsidR="004028D1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рублей.».</w:t>
      </w:r>
    </w:p>
    <w:p w:rsidR="00805ED8" w:rsidRPr="00B46FE5" w:rsidRDefault="00805ED8" w:rsidP="003334C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2B3755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E2F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B3755">
        <w:rPr>
          <w:rFonts w:ascii="Times New Roman" w:eastAsia="Times New Roman" w:hAnsi="Times New Roman"/>
          <w:sz w:val="28"/>
          <w:szCs w:val="28"/>
          <w:lang w:eastAsia="ru-RU"/>
        </w:rPr>
        <w:t>. Пункт 1 статьи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2B3755">
        <w:rPr>
          <w:rFonts w:ascii="Times New Roman" w:eastAsia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805ED8" w:rsidRDefault="00805ED8" w:rsidP="003334C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75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«1. </w:t>
      </w:r>
      <w:r w:rsidRPr="009F0FA4">
        <w:rPr>
          <w:rFonts w:ascii="Times New Roman" w:hAnsi="Times New Roman"/>
          <w:sz w:val="28"/>
          <w:szCs w:val="28"/>
        </w:rPr>
        <w:t xml:space="preserve">Утвердить объем субсидий, предоставляемых </w:t>
      </w:r>
      <w:r>
        <w:rPr>
          <w:rFonts w:ascii="Times New Roman" w:hAnsi="Times New Roman"/>
          <w:sz w:val="28"/>
          <w:szCs w:val="28"/>
        </w:rPr>
        <w:t>бюджетам поселений из районного бюджета</w:t>
      </w:r>
      <w:r w:rsidRPr="009F0FA4">
        <w:rPr>
          <w:rFonts w:ascii="Times New Roman" w:hAnsi="Times New Roman"/>
          <w:sz w:val="28"/>
          <w:szCs w:val="28"/>
        </w:rPr>
        <w:t>, на 202</w:t>
      </w:r>
      <w:r>
        <w:rPr>
          <w:rFonts w:ascii="Times New Roman" w:hAnsi="Times New Roman"/>
          <w:sz w:val="28"/>
          <w:szCs w:val="28"/>
        </w:rPr>
        <w:t>1</w:t>
      </w:r>
      <w:r w:rsidRPr="009F0FA4">
        <w:rPr>
          <w:rFonts w:ascii="Times New Roman" w:hAnsi="Times New Roman"/>
          <w:sz w:val="28"/>
          <w:szCs w:val="28"/>
        </w:rPr>
        <w:t xml:space="preserve"> год в сумме </w:t>
      </w:r>
      <w:r w:rsidR="00D14023">
        <w:rPr>
          <w:rFonts w:ascii="Times New Roman" w:hAnsi="Times New Roman"/>
          <w:sz w:val="28"/>
          <w:szCs w:val="28"/>
        </w:rPr>
        <w:t>221 160 74</w:t>
      </w:r>
      <w:r w:rsidR="005274B4">
        <w:rPr>
          <w:rFonts w:ascii="Times New Roman" w:hAnsi="Times New Roman"/>
          <w:sz w:val="28"/>
          <w:szCs w:val="28"/>
        </w:rPr>
        <w:t>1,63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0FA4">
        <w:rPr>
          <w:rFonts w:ascii="Times New Roman" w:hAnsi="Times New Roman"/>
          <w:sz w:val="28"/>
          <w:szCs w:val="28"/>
        </w:rPr>
        <w:t>рублей, на 202</w:t>
      </w:r>
      <w:r>
        <w:rPr>
          <w:rFonts w:ascii="Times New Roman" w:hAnsi="Times New Roman"/>
          <w:sz w:val="28"/>
          <w:szCs w:val="28"/>
        </w:rPr>
        <w:t>2</w:t>
      </w:r>
      <w:r w:rsidRPr="009F0FA4">
        <w:rPr>
          <w:rFonts w:ascii="Times New Roman" w:hAnsi="Times New Roman"/>
          <w:sz w:val="28"/>
          <w:szCs w:val="28"/>
        </w:rPr>
        <w:t xml:space="preserve"> год в сумме </w:t>
      </w:r>
      <w:r w:rsidR="005274B4">
        <w:rPr>
          <w:rFonts w:ascii="Times New Roman" w:hAnsi="Times New Roman"/>
          <w:sz w:val="28"/>
          <w:szCs w:val="28"/>
        </w:rPr>
        <w:t>8</w:t>
      </w:r>
      <w:r w:rsidR="00D14023">
        <w:rPr>
          <w:rFonts w:ascii="Times New Roman" w:hAnsi="Times New Roman"/>
          <w:sz w:val="28"/>
          <w:szCs w:val="28"/>
        </w:rPr>
        <w:t>2</w:t>
      </w:r>
      <w:r w:rsidR="005274B4">
        <w:rPr>
          <w:rFonts w:ascii="Times New Roman" w:hAnsi="Times New Roman"/>
          <w:sz w:val="28"/>
          <w:szCs w:val="28"/>
        </w:rPr>
        <w:t> 114 700,00</w:t>
      </w:r>
      <w:r w:rsidRPr="009F0FA4">
        <w:rPr>
          <w:rFonts w:ascii="Times New Roman" w:hAnsi="Times New Roman"/>
          <w:sz w:val="28"/>
          <w:szCs w:val="28"/>
        </w:rPr>
        <w:t xml:space="preserve"> рублей, на 202</w:t>
      </w:r>
      <w:r>
        <w:rPr>
          <w:rFonts w:ascii="Times New Roman" w:hAnsi="Times New Roman"/>
          <w:sz w:val="28"/>
          <w:szCs w:val="28"/>
        </w:rPr>
        <w:t>3</w:t>
      </w:r>
      <w:r w:rsidRPr="009F0FA4">
        <w:rPr>
          <w:rFonts w:ascii="Times New Roman" w:hAnsi="Times New Roman"/>
          <w:sz w:val="28"/>
          <w:szCs w:val="28"/>
        </w:rPr>
        <w:t xml:space="preserve"> год в сумме </w:t>
      </w:r>
      <w:r w:rsidR="005274B4">
        <w:rPr>
          <w:rFonts w:ascii="Times New Roman" w:hAnsi="Times New Roman"/>
          <w:sz w:val="28"/>
          <w:szCs w:val="28"/>
        </w:rPr>
        <w:t>98 706 700</w:t>
      </w:r>
      <w:r w:rsidRPr="009F0FA4">
        <w:rPr>
          <w:rFonts w:ascii="Times New Roman" w:hAnsi="Times New Roman"/>
          <w:sz w:val="28"/>
          <w:szCs w:val="28"/>
        </w:rPr>
        <w:t xml:space="preserve"> рублей.</w:t>
      </w:r>
      <w:r w:rsidRPr="002B3755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805ED8" w:rsidRDefault="003334CB" w:rsidP="003334C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="003325F0" w:rsidRPr="0047605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44DE" w:rsidRPr="0047605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C3E6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6218A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>Утвердить Приложени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D4515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328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B1520D" w:rsidRPr="00B1520D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</w:r>
      <w:r w:rsidR="00573289"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2021 и плановый период 2022 и 2023 годов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573289" w:rsidRDefault="003334CB" w:rsidP="00333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289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C3E6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</w:t>
      </w:r>
      <w:r w:rsid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5</w:t>
      </w:r>
      <w:r w:rsidR="00573289"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B1520D" w:rsidRPr="00B1520D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</w:r>
      <w:r w:rsidR="00573289"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2021 и плановый период 2022 и 2023 годов» в прилагаемой редакции.</w:t>
      </w:r>
    </w:p>
    <w:p w:rsidR="00573289" w:rsidRDefault="003334CB" w:rsidP="00333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C3E6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</w:t>
      </w:r>
      <w:r w:rsidR="00573289"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3289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73289"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Сузунского района на 2021 год и плановый период 2022 и 2023 годов» в прилагаемой редакции.</w:t>
      </w:r>
    </w:p>
    <w:p w:rsidR="003334CB" w:rsidRDefault="003334CB" w:rsidP="003334C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C3E6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Таблицу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B5D3E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2B5D3E" w:rsidRPr="002B5D3E">
        <w:rPr>
          <w:rFonts w:ascii="Times New Roman" w:eastAsia="Times New Roman" w:hAnsi="Times New Roman"/>
          <w:sz w:val="28"/>
          <w:szCs w:val="28"/>
          <w:lang w:eastAsia="ru-RU"/>
        </w:rPr>
        <w:t>Субсидии на реализацию мероприятий по организации бесперебойной работы объектов жизнедеятельности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на 2021 год и плановый период 2022 и 2023 годов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прилагаемой редакции.</w:t>
      </w:r>
    </w:p>
    <w:p w:rsidR="00B53A83" w:rsidRDefault="00B53A83" w:rsidP="00B53A8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1.7. Утвердить Приложение 11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D42051">
        <w:rPr>
          <w:rFonts w:ascii="Times New Roman" w:eastAsia="Times New Roman" w:hAnsi="Times New Roman"/>
          <w:sz w:val="28"/>
          <w:szCs w:val="28"/>
          <w:lang w:eastAsia="ru-RU"/>
        </w:rPr>
        <w:t>Перечень муниципальных программ, предусмотренных к финансированию из бюджета Сузунского района на 2021 год и плановый период 2022 и 2023 годов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C853D2" w:rsidRDefault="00C853D2" w:rsidP="002431E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53A8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Приложения 13 «</w:t>
      </w:r>
      <w:r w:rsidR="00D42051" w:rsidRPr="00D42051">
        <w:rPr>
          <w:rFonts w:ascii="Times New Roman" w:eastAsia="Times New Roman" w:hAnsi="Times New Roman"/>
          <w:sz w:val="28"/>
          <w:szCs w:val="28"/>
          <w:lang w:eastAsia="ru-RU"/>
        </w:rPr>
        <w:t>Источники финансирования дефицита бюджета Сузунского района на 2021 год и плановый период 2022 - 2023 годов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8D53A3" w:rsidRPr="00476058" w:rsidRDefault="005C4C46" w:rsidP="005A3D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D53A3" w:rsidRPr="00476058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  <w:r w:rsidR="005A3D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D53A3" w:rsidRPr="00476058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 Сузунского района в информационно-телекоммуникационной сети «Интернет».</w:t>
      </w:r>
    </w:p>
    <w:p w:rsidR="00166B08" w:rsidRPr="00476058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Pr="00476058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166B08" w:rsidRPr="00852F93" w:rsidRDefault="00255B6D" w:rsidP="00D27B1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Председател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66B08" w:rsidRPr="00166B08">
        <w:t xml:space="preserve"> </w:t>
      </w:r>
      <w:r w:rsidR="00166B08">
        <w:t xml:space="preserve">             </w:t>
      </w:r>
      <w:r w:rsidR="00D27B1A">
        <w:t xml:space="preserve">                     </w:t>
      </w:r>
      <w:r w:rsidR="00166B08">
        <w:t xml:space="preserve"> </w:t>
      </w:r>
      <w:r w:rsidR="00D27B1A">
        <w:t xml:space="preserve"> </w:t>
      </w:r>
      <w:r w:rsidR="00625D67">
        <w:rPr>
          <w:rFonts w:ascii="Times New Roman" w:hAnsi="Times New Roman"/>
          <w:sz w:val="28"/>
          <w:szCs w:val="28"/>
        </w:rPr>
        <w:t>Глава</w:t>
      </w:r>
      <w:r w:rsidR="003871FC" w:rsidRPr="00852F93">
        <w:rPr>
          <w:rFonts w:ascii="Times New Roman" w:hAnsi="Times New Roman"/>
          <w:sz w:val="28"/>
          <w:szCs w:val="28"/>
        </w:rPr>
        <w:t xml:space="preserve"> </w:t>
      </w:r>
      <w:r w:rsidR="00D27B1A"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района                        </w:t>
      </w:r>
      <w:r w:rsid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166B08"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</w:t>
      </w:r>
      <w:r w:rsidR="00D27B1A"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66B08" w:rsidRPr="00852F93">
        <w:rPr>
          <w:rFonts w:ascii="Times New Roman" w:eastAsia="Times New Roman" w:hAnsi="Times New Roman"/>
          <w:sz w:val="28"/>
          <w:szCs w:val="28"/>
          <w:lang w:eastAsia="ru-RU"/>
        </w:rPr>
        <w:t>района</w:t>
      </w:r>
      <w:r w:rsidR="00852F93" w:rsidRPr="00852F93">
        <w:rPr>
          <w:rFonts w:ascii="Times New Roman" w:hAnsi="Times New Roman"/>
          <w:sz w:val="28"/>
          <w:szCs w:val="28"/>
        </w:rPr>
        <w:t xml:space="preserve">   </w:t>
      </w:r>
    </w:p>
    <w:p w:rsidR="000120F2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1038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95664E" w:rsidRDefault="002575A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7470B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А.Б. </w:t>
      </w:r>
      <w:proofErr w:type="spellStart"/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Л.В. Некрасова</w:t>
      </w: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334FB1" w:rsidRDefault="00334FB1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334FB1" w:rsidRDefault="00334FB1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334FB1" w:rsidRDefault="00334FB1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334FB1" w:rsidRDefault="00334FB1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ул.Ленина</w:t>
      </w:r>
      <w:proofErr w:type="spellEnd"/>
      <w:r w:rsidRPr="00166B08">
        <w:rPr>
          <w:rFonts w:ascii="Times New Roman" w:hAnsi="Times New Roman"/>
          <w:sz w:val="24"/>
          <w:szCs w:val="24"/>
        </w:rPr>
        <w:t>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152" w:rsidRDefault="00844152" w:rsidP="00FC75C1">
      <w:pPr>
        <w:spacing w:after="0" w:line="240" w:lineRule="auto"/>
      </w:pPr>
      <w:r>
        <w:separator/>
      </w:r>
    </w:p>
  </w:endnote>
  <w:endnote w:type="continuationSeparator" w:id="0">
    <w:p w:rsidR="00844152" w:rsidRDefault="00844152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152" w:rsidRDefault="00844152" w:rsidP="00FC75C1">
      <w:pPr>
        <w:spacing w:after="0" w:line="240" w:lineRule="auto"/>
      </w:pPr>
      <w:r>
        <w:separator/>
      </w:r>
    </w:p>
  </w:footnote>
  <w:footnote w:type="continuationSeparator" w:id="0">
    <w:p w:rsidR="00844152" w:rsidRDefault="00844152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33D7"/>
    <w:rsid w:val="00033658"/>
    <w:rsid w:val="00033E14"/>
    <w:rsid w:val="00036391"/>
    <w:rsid w:val="00037EFB"/>
    <w:rsid w:val="0004112E"/>
    <w:rsid w:val="00041656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282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39AB"/>
    <w:rsid w:val="00073F07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98C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F05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55435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3A1C"/>
    <w:rsid w:val="00186D43"/>
    <w:rsid w:val="00187892"/>
    <w:rsid w:val="001903E4"/>
    <w:rsid w:val="0019164D"/>
    <w:rsid w:val="00191BBE"/>
    <w:rsid w:val="001920F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2F0A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0C4E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1C7F"/>
    <w:rsid w:val="00242A77"/>
    <w:rsid w:val="00242E2D"/>
    <w:rsid w:val="002431E9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08F3"/>
    <w:rsid w:val="00271C29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3755"/>
    <w:rsid w:val="002B4653"/>
    <w:rsid w:val="002B5353"/>
    <w:rsid w:val="002B5D3E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5250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34CB"/>
    <w:rsid w:val="00334333"/>
    <w:rsid w:val="00334FB1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1FC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0F25"/>
    <w:rsid w:val="004028D1"/>
    <w:rsid w:val="00402B84"/>
    <w:rsid w:val="00404678"/>
    <w:rsid w:val="004053F8"/>
    <w:rsid w:val="00405CD4"/>
    <w:rsid w:val="00406358"/>
    <w:rsid w:val="00406F79"/>
    <w:rsid w:val="00410E4B"/>
    <w:rsid w:val="00411FA6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260DE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058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19D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274B4"/>
    <w:rsid w:val="00527E65"/>
    <w:rsid w:val="00531367"/>
    <w:rsid w:val="00533580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3289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6907"/>
    <w:rsid w:val="005A7C86"/>
    <w:rsid w:val="005B2D82"/>
    <w:rsid w:val="005B3830"/>
    <w:rsid w:val="005B3CA6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46D7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0893"/>
    <w:rsid w:val="00625D67"/>
    <w:rsid w:val="00625D79"/>
    <w:rsid w:val="006262D7"/>
    <w:rsid w:val="00626953"/>
    <w:rsid w:val="0062727B"/>
    <w:rsid w:val="00627E99"/>
    <w:rsid w:val="0063275F"/>
    <w:rsid w:val="006334DE"/>
    <w:rsid w:val="00636850"/>
    <w:rsid w:val="00636FDE"/>
    <w:rsid w:val="00640FB5"/>
    <w:rsid w:val="00641F5C"/>
    <w:rsid w:val="00642055"/>
    <w:rsid w:val="00643028"/>
    <w:rsid w:val="00643928"/>
    <w:rsid w:val="00643B5E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2AAB"/>
    <w:rsid w:val="00682C43"/>
    <w:rsid w:val="00683692"/>
    <w:rsid w:val="00683861"/>
    <w:rsid w:val="0068469C"/>
    <w:rsid w:val="006849A4"/>
    <w:rsid w:val="006862E9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26C3"/>
    <w:rsid w:val="006F3ED4"/>
    <w:rsid w:val="006F429B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0C74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04F5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ED8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152"/>
    <w:rsid w:val="00844D2E"/>
    <w:rsid w:val="0084539B"/>
    <w:rsid w:val="00845932"/>
    <w:rsid w:val="00845CD3"/>
    <w:rsid w:val="00852F9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0AB3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19E8"/>
    <w:rsid w:val="008E3499"/>
    <w:rsid w:val="008E46CE"/>
    <w:rsid w:val="008E655F"/>
    <w:rsid w:val="008E72F5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F3F"/>
    <w:rsid w:val="009351BD"/>
    <w:rsid w:val="0093527A"/>
    <w:rsid w:val="00936942"/>
    <w:rsid w:val="00942D91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1D2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850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7F8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6CE1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29F9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20D"/>
    <w:rsid w:val="00B15B0F"/>
    <w:rsid w:val="00B15F62"/>
    <w:rsid w:val="00B16727"/>
    <w:rsid w:val="00B16948"/>
    <w:rsid w:val="00B17441"/>
    <w:rsid w:val="00B2009A"/>
    <w:rsid w:val="00B217C3"/>
    <w:rsid w:val="00B225E5"/>
    <w:rsid w:val="00B22F35"/>
    <w:rsid w:val="00B241A1"/>
    <w:rsid w:val="00B24B04"/>
    <w:rsid w:val="00B24FA8"/>
    <w:rsid w:val="00B25869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477E7"/>
    <w:rsid w:val="00B47E0F"/>
    <w:rsid w:val="00B50160"/>
    <w:rsid w:val="00B50383"/>
    <w:rsid w:val="00B50E2B"/>
    <w:rsid w:val="00B51155"/>
    <w:rsid w:val="00B51BB0"/>
    <w:rsid w:val="00B53A83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5A5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445D"/>
    <w:rsid w:val="00C66448"/>
    <w:rsid w:val="00C7097D"/>
    <w:rsid w:val="00C70AD8"/>
    <w:rsid w:val="00C7112D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10AD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4DE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34D7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023"/>
    <w:rsid w:val="00D14C91"/>
    <w:rsid w:val="00D14F70"/>
    <w:rsid w:val="00D164D8"/>
    <w:rsid w:val="00D165DE"/>
    <w:rsid w:val="00D1708E"/>
    <w:rsid w:val="00D21E7C"/>
    <w:rsid w:val="00D24F9B"/>
    <w:rsid w:val="00D27B1A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2051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46B1"/>
    <w:rsid w:val="00D66C61"/>
    <w:rsid w:val="00D67041"/>
    <w:rsid w:val="00D70792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B56"/>
    <w:rsid w:val="00D81FA3"/>
    <w:rsid w:val="00D847B9"/>
    <w:rsid w:val="00D84C39"/>
    <w:rsid w:val="00D90A74"/>
    <w:rsid w:val="00D91C9E"/>
    <w:rsid w:val="00D93E24"/>
    <w:rsid w:val="00D941B7"/>
    <w:rsid w:val="00D951E6"/>
    <w:rsid w:val="00D95AC4"/>
    <w:rsid w:val="00D96459"/>
    <w:rsid w:val="00D968B8"/>
    <w:rsid w:val="00D96F43"/>
    <w:rsid w:val="00DA1129"/>
    <w:rsid w:val="00DA169A"/>
    <w:rsid w:val="00DA2425"/>
    <w:rsid w:val="00DA2A65"/>
    <w:rsid w:val="00DA340F"/>
    <w:rsid w:val="00DA4BA7"/>
    <w:rsid w:val="00DA573F"/>
    <w:rsid w:val="00DA6DB7"/>
    <w:rsid w:val="00DA7473"/>
    <w:rsid w:val="00DA7B2A"/>
    <w:rsid w:val="00DB0CC0"/>
    <w:rsid w:val="00DB0FB0"/>
    <w:rsid w:val="00DB1AC3"/>
    <w:rsid w:val="00DB20B6"/>
    <w:rsid w:val="00DB3888"/>
    <w:rsid w:val="00DB489F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0B9A"/>
    <w:rsid w:val="00DE3341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B1C"/>
    <w:rsid w:val="00E72F38"/>
    <w:rsid w:val="00E739B3"/>
    <w:rsid w:val="00E73A96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12A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19D1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860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3E6B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5FD545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D9945-69D3-4BE3-AB58-50D3DEEF5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Дудунова Татьяна</cp:lastModifiedBy>
  <cp:revision>6</cp:revision>
  <cp:lastPrinted>2021-04-08T02:45:00Z</cp:lastPrinted>
  <dcterms:created xsi:type="dcterms:W3CDTF">2021-06-03T04:56:00Z</dcterms:created>
  <dcterms:modified xsi:type="dcterms:W3CDTF">2021-06-09T02:38:00Z</dcterms:modified>
</cp:coreProperties>
</file>